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8D" w:rsidRDefault="00C7758D" w:rsidP="006A2C01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>PASSPORT KS2 DANCE COMPETITION</w:t>
      </w:r>
    </w:p>
    <w:p w:rsidR="00C7758D" w:rsidRDefault="006A2C01" w:rsidP="00C7758D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 xml:space="preserve">BROADSTAIRS </w:t>
      </w:r>
      <w:r w:rsidR="00C7758D">
        <w:rPr>
          <w:rStyle w:val="Strong"/>
          <w:rFonts w:ascii="Arial" w:hAnsi="Arial" w:cs="Arial"/>
          <w:sz w:val="24"/>
          <w:szCs w:val="24"/>
          <w:u w:val="single"/>
        </w:rPr>
        <w:t xml:space="preserve">COLLEGE THEATRE, </w:t>
      </w:r>
      <w:r>
        <w:rPr>
          <w:rStyle w:val="Strong"/>
          <w:rFonts w:ascii="Arial" w:hAnsi="Arial" w:cs="Arial"/>
          <w:sz w:val="24"/>
          <w:szCs w:val="24"/>
          <w:u w:val="single"/>
        </w:rPr>
        <w:t>BROADSTAIRS</w:t>
      </w:r>
    </w:p>
    <w:p w:rsidR="00C7758D" w:rsidRPr="00E4231B" w:rsidRDefault="006A2C01" w:rsidP="00E4231B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>WEDNES</w:t>
      </w:r>
      <w:r w:rsidR="00860672">
        <w:rPr>
          <w:rStyle w:val="Strong"/>
          <w:rFonts w:ascii="Arial" w:hAnsi="Arial" w:cs="Arial"/>
          <w:sz w:val="24"/>
          <w:szCs w:val="24"/>
          <w:u w:val="single"/>
        </w:rPr>
        <w:t xml:space="preserve">DAY </w:t>
      </w:r>
      <w:r w:rsidR="00EA02A8">
        <w:rPr>
          <w:rStyle w:val="Strong"/>
          <w:rFonts w:ascii="Arial" w:hAnsi="Arial" w:cs="Arial"/>
          <w:sz w:val="24"/>
          <w:szCs w:val="24"/>
          <w:u w:val="single"/>
        </w:rPr>
        <w:t>11</w:t>
      </w:r>
      <w:r w:rsidR="004E573B" w:rsidRPr="004E573B">
        <w:rPr>
          <w:rStyle w:val="Strong"/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4E573B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="00EA02A8">
        <w:rPr>
          <w:rStyle w:val="Strong"/>
          <w:rFonts w:ascii="Arial" w:hAnsi="Arial" w:cs="Arial"/>
          <w:sz w:val="24"/>
          <w:szCs w:val="24"/>
          <w:u w:val="single"/>
        </w:rPr>
        <w:t>MAY</w:t>
      </w:r>
      <w:r w:rsidR="00700521">
        <w:rPr>
          <w:rStyle w:val="Strong"/>
          <w:rFonts w:ascii="Arial" w:hAnsi="Arial" w:cs="Arial"/>
          <w:sz w:val="24"/>
          <w:szCs w:val="24"/>
          <w:u w:val="single"/>
        </w:rPr>
        <w:t xml:space="preserve"> 20</w:t>
      </w:r>
      <w:r w:rsidR="00EA02A8">
        <w:rPr>
          <w:rStyle w:val="Strong"/>
          <w:rFonts w:ascii="Arial" w:hAnsi="Arial" w:cs="Arial"/>
          <w:sz w:val="24"/>
          <w:szCs w:val="24"/>
          <w:u w:val="single"/>
        </w:rPr>
        <w:t>22</w:t>
      </w:r>
      <w:r w:rsidR="000652C4">
        <w:rPr>
          <w:rStyle w:val="Strong"/>
          <w:rFonts w:ascii="Arial" w:hAnsi="Arial" w:cs="Arial"/>
          <w:sz w:val="24"/>
          <w:szCs w:val="24"/>
          <w:u w:val="single"/>
        </w:rPr>
        <w:t>, 4-5.1</w:t>
      </w:r>
      <w:r w:rsidR="00860672">
        <w:rPr>
          <w:rStyle w:val="Strong"/>
          <w:rFonts w:ascii="Arial" w:hAnsi="Arial" w:cs="Arial"/>
          <w:sz w:val="24"/>
          <w:szCs w:val="24"/>
          <w:u w:val="single"/>
        </w:rPr>
        <w:t>5</w:t>
      </w:r>
      <w:r w:rsidR="00C7758D">
        <w:rPr>
          <w:rStyle w:val="Strong"/>
          <w:rFonts w:ascii="Arial" w:hAnsi="Arial" w:cs="Arial"/>
          <w:sz w:val="24"/>
          <w:szCs w:val="24"/>
          <w:u w:val="single"/>
        </w:rPr>
        <w:t>PM</w:t>
      </w:r>
    </w:p>
    <w:p w:rsidR="006D682E" w:rsidRDefault="006D682E" w:rsidP="00C7758D">
      <w:p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The competition rules are designed to be as easy and as fair as possible providing consistent criteria for our judges and maximum fun for our teams.</w:t>
      </w:r>
    </w:p>
    <w:p w:rsidR="006D682E" w:rsidRDefault="00D85F59" w:rsidP="00C7758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Your dance can include </w:t>
      </w:r>
      <w:r w:rsidR="006D682E">
        <w:rPr>
          <w:rStyle w:val="Strong"/>
          <w:rFonts w:ascii="Arial" w:hAnsi="Arial" w:cs="Arial"/>
          <w:b w:val="0"/>
          <w:sz w:val="21"/>
          <w:szCs w:val="21"/>
        </w:rPr>
        <w:t>pupils</w:t>
      </w:r>
      <w:r w:rsidR="00F8307B">
        <w:rPr>
          <w:rStyle w:val="Strong"/>
          <w:rFonts w:ascii="Arial" w:hAnsi="Arial" w:cs="Arial"/>
          <w:b w:val="0"/>
          <w:sz w:val="21"/>
          <w:szCs w:val="21"/>
        </w:rPr>
        <w:t xml:space="preserve"> from Years 3 to 6</w:t>
      </w:r>
      <w:r w:rsidR="006D682E">
        <w:rPr>
          <w:rStyle w:val="Strong"/>
          <w:rFonts w:ascii="Arial" w:hAnsi="Arial" w:cs="Arial"/>
          <w:b w:val="0"/>
          <w:sz w:val="21"/>
          <w:szCs w:val="21"/>
        </w:rPr>
        <w:t>.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</w:p>
    <w:p w:rsidR="006A2C01" w:rsidRDefault="006A2C01" w:rsidP="00C7758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Maximum of 16 children per school (due to limited space)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Your dance should be around 3 minutes long.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You can feature props etc but are required to provide these yourself.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Any style of dance is permitted.</w:t>
      </w:r>
    </w:p>
    <w:p w:rsidR="008817D0" w:rsidRDefault="008817D0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Music must be supplied on </w:t>
      </w:r>
      <w:r w:rsidR="00D85F59" w:rsidRPr="00D85F59">
        <w:rPr>
          <w:rStyle w:val="Strong"/>
          <w:rFonts w:ascii="Arial" w:hAnsi="Arial" w:cs="Arial"/>
          <w:b w:val="0"/>
          <w:sz w:val="21"/>
          <w:szCs w:val="21"/>
          <w:u w:val="single"/>
        </w:rPr>
        <w:t>both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 xml:space="preserve"> a labelled </w:t>
      </w:r>
      <w:r>
        <w:rPr>
          <w:rStyle w:val="Strong"/>
          <w:rFonts w:ascii="Arial" w:hAnsi="Arial" w:cs="Arial"/>
          <w:b w:val="0"/>
          <w:sz w:val="21"/>
          <w:szCs w:val="21"/>
        </w:rPr>
        <w:t>CD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 xml:space="preserve"> and a memory stick in standard formats</w:t>
      </w:r>
      <w:r w:rsidR="007F2D57">
        <w:rPr>
          <w:rStyle w:val="Strong"/>
          <w:rFonts w:ascii="Arial" w:hAnsi="Arial" w:cs="Arial"/>
          <w:b w:val="0"/>
          <w:sz w:val="21"/>
          <w:szCs w:val="21"/>
        </w:rPr>
        <w:t xml:space="preserve"> (</w:t>
      </w:r>
      <w:proofErr w:type="spellStart"/>
      <w:r w:rsidR="007F2D57">
        <w:rPr>
          <w:rStyle w:val="Strong"/>
          <w:rFonts w:ascii="Arial" w:hAnsi="Arial" w:cs="Arial"/>
          <w:b w:val="0"/>
          <w:sz w:val="21"/>
          <w:szCs w:val="21"/>
        </w:rPr>
        <w:t>eg</w:t>
      </w:r>
      <w:proofErr w:type="spellEnd"/>
      <w:r w:rsidR="007F2D57">
        <w:rPr>
          <w:rStyle w:val="Strong"/>
          <w:rFonts w:ascii="Arial" w:hAnsi="Arial" w:cs="Arial"/>
          <w:b w:val="0"/>
          <w:sz w:val="21"/>
          <w:szCs w:val="21"/>
        </w:rPr>
        <w:t xml:space="preserve"> MP3, WMA, WAV, AAC)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>. Back-up copies should also be prepared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. </w:t>
      </w:r>
    </w:p>
    <w:p w:rsidR="006A2C01" w:rsidRDefault="006A2C01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No spectators -</w:t>
      </w:r>
      <w:r w:rsidR="00EA02A8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b w:val="0"/>
          <w:sz w:val="21"/>
          <w:szCs w:val="21"/>
        </w:rPr>
        <w:t>due to risk assessment and limited space.</w:t>
      </w:r>
    </w:p>
    <w:p w:rsidR="006D682E" w:rsidRPr="00334DBB" w:rsidRDefault="006D682E" w:rsidP="006D682E">
      <w:pPr>
        <w:rPr>
          <w:rStyle w:val="Strong"/>
          <w:rFonts w:ascii="Arial" w:hAnsi="Arial" w:cs="Arial"/>
          <w:sz w:val="28"/>
          <w:szCs w:val="21"/>
        </w:rPr>
      </w:pPr>
      <w:r w:rsidRPr="00334DBB">
        <w:rPr>
          <w:rStyle w:val="Strong"/>
          <w:rFonts w:ascii="Arial" w:hAnsi="Arial" w:cs="Arial"/>
          <w:sz w:val="28"/>
          <w:szCs w:val="21"/>
        </w:rPr>
        <w:t>Th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>e size of the dance are</w:t>
      </w:r>
      <w:r w:rsidR="00334DBB">
        <w:rPr>
          <w:rStyle w:val="Strong"/>
          <w:rFonts w:ascii="Arial" w:hAnsi="Arial" w:cs="Arial"/>
          <w:sz w:val="28"/>
          <w:szCs w:val="21"/>
        </w:rPr>
        <w:t>a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 xml:space="preserve"> </w:t>
      </w:r>
      <w:r w:rsidR="00C7758D">
        <w:rPr>
          <w:rStyle w:val="Strong"/>
          <w:rFonts w:ascii="Arial" w:hAnsi="Arial" w:cs="Arial"/>
          <w:sz w:val="28"/>
          <w:szCs w:val="21"/>
        </w:rPr>
        <w:t xml:space="preserve">on stage 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 xml:space="preserve">will be </w:t>
      </w:r>
      <w:r w:rsidR="00C7758D">
        <w:rPr>
          <w:rStyle w:val="Strong"/>
          <w:rFonts w:ascii="Arial" w:hAnsi="Arial" w:cs="Arial"/>
          <w:sz w:val="28"/>
          <w:szCs w:val="21"/>
        </w:rPr>
        <w:t xml:space="preserve">approximately </w:t>
      </w:r>
      <w:r w:rsidR="005A6DB2">
        <w:rPr>
          <w:rStyle w:val="Strong"/>
          <w:rFonts w:ascii="Arial" w:hAnsi="Arial" w:cs="Arial"/>
          <w:sz w:val="28"/>
          <w:szCs w:val="21"/>
        </w:rPr>
        <w:t>9m x 6</w:t>
      </w:r>
      <w:r w:rsidR="008817D0" w:rsidRPr="00334DBB">
        <w:rPr>
          <w:rStyle w:val="Strong"/>
          <w:rFonts w:ascii="Arial" w:hAnsi="Arial" w:cs="Arial"/>
          <w:sz w:val="28"/>
          <w:szCs w:val="21"/>
        </w:rPr>
        <w:t>m</w:t>
      </w:r>
      <w:r w:rsidR="00334DBB">
        <w:rPr>
          <w:rStyle w:val="Strong"/>
          <w:rFonts w:ascii="Arial" w:hAnsi="Arial" w:cs="Arial"/>
          <w:sz w:val="28"/>
          <w:szCs w:val="21"/>
        </w:rPr>
        <w:t>.</w:t>
      </w:r>
    </w:p>
    <w:p w:rsidR="006D682E" w:rsidRPr="00EC7CF8" w:rsidRDefault="00B050C9" w:rsidP="00D85F59">
      <w:pPr>
        <w:ind w:left="-284" w:right="-22"/>
        <w:jc w:val="both"/>
        <w:rPr>
          <w:rStyle w:val="Strong"/>
          <w:rFonts w:ascii="Arial" w:hAnsi="Arial" w:cs="Arial"/>
          <w:b w:val="0"/>
          <w:color w:val="2A2A2A"/>
          <w:sz w:val="21"/>
          <w:szCs w:val="21"/>
        </w:rPr>
      </w:pPr>
      <w:r>
        <w:rPr>
          <w:rFonts w:ascii="Arial" w:hAnsi="Arial" w:cs="Arial"/>
          <w:bCs/>
          <w:color w:val="2A2A2A"/>
          <w:sz w:val="21"/>
          <w:szCs w:val="21"/>
        </w:rPr>
        <w:t>The 10 p</w:t>
      </w:r>
      <w:r w:rsidR="001E3DBE" w:rsidRPr="001E3DBE">
        <w:rPr>
          <w:rFonts w:ascii="Arial" w:hAnsi="Arial" w:cs="Arial"/>
          <w:bCs/>
          <w:color w:val="2A2A2A"/>
          <w:sz w:val="21"/>
          <w:szCs w:val="21"/>
        </w:rPr>
        <w:t xml:space="preserve">laces </w:t>
      </w:r>
      <w:r>
        <w:rPr>
          <w:rFonts w:ascii="Arial" w:hAnsi="Arial" w:cs="Arial"/>
          <w:bCs/>
          <w:color w:val="2A2A2A"/>
          <w:sz w:val="21"/>
          <w:szCs w:val="21"/>
        </w:rPr>
        <w:t xml:space="preserve">available </w:t>
      </w:r>
      <w:r w:rsidR="001E3DBE" w:rsidRPr="001E3DBE">
        <w:rPr>
          <w:rFonts w:ascii="Arial" w:hAnsi="Arial" w:cs="Arial"/>
          <w:bCs/>
          <w:color w:val="2A2A2A"/>
          <w:sz w:val="21"/>
          <w:szCs w:val="21"/>
        </w:rPr>
        <w:t xml:space="preserve">will be allocated on a first come first served basis and applications will NOT be accepted until </w:t>
      </w:r>
      <w:r w:rsidR="001E3DBE" w:rsidRPr="00EA02A8">
        <w:rPr>
          <w:rFonts w:ascii="Arial" w:hAnsi="Arial" w:cs="Arial"/>
          <w:b/>
          <w:bCs/>
          <w:color w:val="2A2A2A"/>
          <w:sz w:val="21"/>
          <w:szCs w:val="21"/>
        </w:rPr>
        <w:t xml:space="preserve">7.30am on 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>Thursday 24</w:t>
      </w:r>
      <w:r w:rsidR="004E573B" w:rsidRPr="004E573B">
        <w:rPr>
          <w:rFonts w:ascii="Arial" w:hAnsi="Arial" w:cs="Arial"/>
          <w:b/>
          <w:bCs/>
          <w:color w:val="2A2A2A"/>
          <w:sz w:val="21"/>
          <w:szCs w:val="21"/>
          <w:vertAlign w:val="superscript"/>
        </w:rPr>
        <w:t>th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 xml:space="preserve"> 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>March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 20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>22</w:t>
      </w:r>
      <w:r w:rsidR="006A2C01">
        <w:rPr>
          <w:rFonts w:ascii="Arial" w:hAnsi="Arial" w:cs="Arial"/>
          <w:b/>
          <w:bCs/>
          <w:color w:val="2A2A2A"/>
          <w:sz w:val="21"/>
          <w:szCs w:val="21"/>
        </w:rPr>
        <w:t>.</w:t>
      </w:r>
      <w:r w:rsidR="001E3DBE">
        <w:rPr>
          <w:rFonts w:ascii="Arial" w:hAnsi="Arial" w:cs="Arial"/>
          <w:bCs/>
          <w:color w:val="2A2A2A"/>
          <w:sz w:val="21"/>
          <w:szCs w:val="21"/>
        </w:rPr>
        <w:t xml:space="preserve"> </w:t>
      </w:r>
      <w:r w:rsidR="00C7758D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To enter please e-mail </w:t>
      </w:r>
      <w:r w:rsidR="004E573B">
        <w:rPr>
          <w:rStyle w:val="Strong"/>
          <w:rFonts w:ascii="Arial" w:hAnsi="Arial" w:cs="Arial"/>
          <w:b w:val="0"/>
          <w:color w:val="2A2A2A"/>
          <w:sz w:val="21"/>
          <w:szCs w:val="21"/>
        </w:rPr>
        <w:t>Jade Bailey</w:t>
      </w:r>
      <w:r w:rsidR="006A2C01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, </w:t>
      </w:r>
      <w:hyperlink r:id="rId6" w:history="1">
        <w:r w:rsidR="006A2C01" w:rsidRPr="00F0670A">
          <w:rPr>
            <w:rStyle w:val="Hyperlink"/>
            <w:rFonts w:ascii="Arial" w:hAnsi="Arial" w:cs="Arial"/>
            <w:sz w:val="21"/>
            <w:szCs w:val="21"/>
          </w:rPr>
          <w:t>Baileyj@garlinge.kent.sch.uk</w:t>
        </w:r>
      </w:hyperlink>
      <w:r w:rsidR="006A2C01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 </w:t>
      </w:r>
      <w:r w:rsidR="00C7758D">
        <w:rPr>
          <w:rFonts w:ascii="Arial" w:hAnsi="Arial" w:cs="Arial"/>
          <w:bCs/>
          <w:color w:val="2A2A2A"/>
          <w:sz w:val="21"/>
          <w:szCs w:val="21"/>
        </w:rPr>
        <w:t xml:space="preserve">no later than 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>Fri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day 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>1</w:t>
      </w:r>
      <w:r w:rsidR="00EA02A8" w:rsidRPr="00EA02A8">
        <w:rPr>
          <w:rFonts w:ascii="Arial" w:hAnsi="Arial" w:cs="Arial"/>
          <w:b/>
          <w:bCs/>
          <w:color w:val="2A2A2A"/>
          <w:sz w:val="21"/>
          <w:szCs w:val="21"/>
          <w:vertAlign w:val="superscript"/>
        </w:rPr>
        <w:t>st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 xml:space="preserve"> April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 20</w:t>
      </w:r>
      <w:r w:rsidR="00EA02A8">
        <w:rPr>
          <w:rFonts w:ascii="Arial" w:hAnsi="Arial" w:cs="Arial"/>
          <w:b/>
          <w:bCs/>
          <w:color w:val="2A2A2A"/>
          <w:sz w:val="21"/>
          <w:szCs w:val="21"/>
        </w:rPr>
        <w:t>22</w:t>
      </w:r>
      <w:r w:rsidR="00EC7CF8">
        <w:rPr>
          <w:rFonts w:ascii="Arial" w:hAnsi="Arial" w:cs="Arial"/>
          <w:bCs/>
          <w:color w:val="2A2A2A"/>
          <w:sz w:val="21"/>
          <w:szCs w:val="21"/>
        </w:rPr>
        <w:t xml:space="preserve">, stating </w:t>
      </w:r>
      <w:r w:rsidR="00EC7CF8" w:rsidRPr="00B92998">
        <w:rPr>
          <w:rFonts w:ascii="Arial" w:hAnsi="Arial" w:cs="Arial"/>
          <w:b/>
          <w:bCs/>
          <w:color w:val="2A2A2A"/>
          <w:sz w:val="21"/>
          <w:szCs w:val="21"/>
          <w:u w:val="single"/>
        </w:rPr>
        <w:t>how many dan</w:t>
      </w:r>
      <w:r w:rsidR="00D85F59" w:rsidRPr="00B92998">
        <w:rPr>
          <w:rFonts w:ascii="Arial" w:hAnsi="Arial" w:cs="Arial"/>
          <w:b/>
          <w:bCs/>
          <w:color w:val="2A2A2A"/>
          <w:sz w:val="21"/>
          <w:szCs w:val="21"/>
          <w:u w:val="single"/>
        </w:rPr>
        <w:t>cers</w:t>
      </w:r>
      <w:r w:rsidR="00D85F59">
        <w:rPr>
          <w:rFonts w:ascii="Arial" w:hAnsi="Arial" w:cs="Arial"/>
          <w:bCs/>
          <w:color w:val="2A2A2A"/>
          <w:sz w:val="21"/>
          <w:szCs w:val="21"/>
        </w:rPr>
        <w:t xml:space="preserve"> will be in your team</w:t>
      </w:r>
      <w:r w:rsidR="00EC7CF8">
        <w:rPr>
          <w:rFonts w:ascii="Arial" w:hAnsi="Arial" w:cs="Arial"/>
          <w:bCs/>
          <w:color w:val="2A2A2A"/>
          <w:sz w:val="21"/>
          <w:szCs w:val="21"/>
        </w:rPr>
        <w:t>.</w:t>
      </w:r>
    </w:p>
    <w:p w:rsidR="00B050C9" w:rsidRDefault="006D682E" w:rsidP="00B050C9">
      <w:pPr>
        <w:spacing w:after="0"/>
        <w:rPr>
          <w:rFonts w:ascii="Arial" w:hAnsi="Arial" w:cs="Arial"/>
          <w:color w:val="2A2A2A"/>
          <w:sz w:val="21"/>
          <w:szCs w:val="21"/>
        </w:rPr>
      </w:pPr>
      <w:r>
        <w:rPr>
          <w:rStyle w:val="Strong"/>
          <w:rFonts w:ascii="Arial" w:hAnsi="Arial" w:cs="Arial"/>
          <w:color w:val="2A2A2A"/>
          <w:sz w:val="21"/>
          <w:szCs w:val="21"/>
          <w:u w:val="single"/>
        </w:rPr>
        <w:t>JUDGING CRITERIA</w:t>
      </w:r>
    </w:p>
    <w:p w:rsidR="00453FC4" w:rsidRDefault="006D682E" w:rsidP="00B050C9">
      <w:pPr>
        <w:spacing w:after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Up to 100 marks to be awarded for each performance.</w:t>
      </w:r>
      <w:r w:rsidRPr="00453FC4">
        <w:rPr>
          <w:rFonts w:ascii="Arial" w:hAnsi="Arial" w:cs="Arial"/>
          <w:color w:val="2A2A2A"/>
          <w:sz w:val="21"/>
          <w:szCs w:val="21"/>
        </w:rPr>
        <w:br/>
        <w:t>                                                 </w:t>
      </w:r>
      <w:r w:rsidR="00C7758D" w:rsidRPr="00453FC4">
        <w:rPr>
          <w:rFonts w:ascii="Arial" w:hAnsi="Arial" w:cs="Arial"/>
          <w:color w:val="2A2A2A"/>
          <w:sz w:val="21"/>
          <w:szCs w:val="21"/>
        </w:rPr>
        <w:t>          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453FC4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GENERAL</w:t>
      </w:r>
      <w:r w:rsidRPr="00453FC4">
        <w:rPr>
          <w:rFonts w:ascii="Arial" w:hAnsi="Arial" w:cs="Arial"/>
          <w:color w:val="2A2A2A"/>
          <w:sz w:val="21"/>
          <w:szCs w:val="21"/>
          <w:u w:val="single"/>
        </w:rPr>
        <w:t>: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Overall delivery of the group p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erformance - 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Up to 25 marks</w:t>
      </w:r>
    </w:p>
    <w:p w:rsidR="00453FC4" w:rsidRDefault="006D682E" w:rsidP="00B050C9">
      <w:pPr>
        <w:pStyle w:val="ListParagraph"/>
        <w:numPr>
          <w:ilvl w:val="0"/>
          <w:numId w:val="3"/>
        </w:numPr>
        <w:tabs>
          <w:tab w:val="left" w:pos="7371"/>
        </w:tabs>
        <w:spacing w:after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Interac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tion between group members  </w:t>
      </w:r>
    </w:p>
    <w:p w:rsidR="00453FC4" w:rsidRDefault="006D682E" w:rsidP="00453FC4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Sm</w:t>
      </w:r>
      <w:r w:rsidR="00453FC4">
        <w:rPr>
          <w:rFonts w:ascii="Arial" w:hAnsi="Arial" w:cs="Arial"/>
          <w:color w:val="2A2A2A"/>
          <w:sz w:val="21"/>
          <w:szCs w:val="21"/>
        </w:rPr>
        <w:t>oothness of transitions  </w:t>
      </w:r>
    </w:p>
    <w:p w:rsidR="00C7758D" w:rsidRPr="00453FC4" w:rsidRDefault="006D682E" w:rsidP="00453FC4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Overall dramatic impact / ’feel good factor’ of the fin</w:t>
      </w:r>
      <w:r w:rsidR="00C7758D" w:rsidRPr="00453FC4">
        <w:rPr>
          <w:rFonts w:ascii="Arial" w:hAnsi="Arial" w:cs="Arial"/>
          <w:color w:val="2A2A2A"/>
          <w:sz w:val="21"/>
          <w:szCs w:val="21"/>
        </w:rPr>
        <w:t xml:space="preserve">ished piece  </w:t>
      </w:r>
      <w:r w:rsidRPr="00453FC4">
        <w:rPr>
          <w:rFonts w:ascii="Arial" w:hAnsi="Arial" w:cs="Arial"/>
          <w:color w:val="2A2A2A"/>
          <w:sz w:val="21"/>
          <w:szCs w:val="21"/>
        </w:rPr>
        <w:t>        </w:t>
      </w:r>
    </w:p>
    <w:p w:rsidR="00453FC4" w:rsidRDefault="00C7758D" w:rsidP="00453FC4">
      <w:pPr>
        <w:pStyle w:val="ListParagraph"/>
        <w:numPr>
          <w:ilvl w:val="0"/>
          <w:numId w:val="2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C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onfidence of the dancers</w:t>
      </w:r>
      <w:r w:rsidR="006D682E" w:rsidRPr="00453FC4">
        <w:rPr>
          <w:rFonts w:ascii="Arial" w:hAnsi="Arial" w:cs="Arial"/>
          <w:color w:val="2A2A2A"/>
          <w:sz w:val="21"/>
          <w:szCs w:val="21"/>
        </w:rPr>
        <w:t>                                                                   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   </w:t>
      </w:r>
    </w:p>
    <w:p w:rsidR="00453FC4" w:rsidRDefault="00453FC4" w:rsidP="00453FC4">
      <w:pPr>
        <w:pStyle w:val="ListParagraph"/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</w:p>
    <w:p w:rsidR="00453FC4" w:rsidRPr="00453FC4" w:rsidRDefault="006D682E" w:rsidP="00453FC4">
      <w:pPr>
        <w:pStyle w:val="ListParagraph"/>
        <w:tabs>
          <w:tab w:val="left" w:pos="7371"/>
        </w:tabs>
        <w:ind w:left="142" w:hanging="142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DANCE SKILLS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: 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Overall delivery of good dance skills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- Up to 25 marks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Fluency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Control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Co-ordination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Use of levels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Spatial awareness  </w:t>
      </w:r>
    </w:p>
    <w:p w:rsidR="00453FC4" w:rsidRDefault="006D682E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Rhythm and demonstration of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ideas </w:t>
      </w:r>
    </w:p>
    <w:p w:rsidR="00453FC4" w:rsidRDefault="00453FC4" w:rsidP="00453FC4">
      <w:pPr>
        <w:pStyle w:val="ListParagraph"/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</w:p>
    <w:p w:rsidR="00453FC4" w:rsidRPr="00453FC4" w:rsidRDefault="006D682E" w:rsidP="00453FC4">
      <w:pPr>
        <w:pStyle w:val="ListParagraph"/>
        <w:tabs>
          <w:tab w:val="left" w:pos="7371"/>
        </w:tabs>
        <w:ind w:left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ORIGINALITY</w:t>
      </w:r>
      <w:r w:rsidRPr="00453FC4">
        <w:rPr>
          <w:rFonts w:ascii="Arial" w:hAnsi="Arial" w:cs="Arial"/>
          <w:color w:val="2A2A2A"/>
          <w:sz w:val="21"/>
          <w:szCs w:val="21"/>
          <w:u w:val="single"/>
        </w:rPr>
        <w:t>: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Elements of originality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-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Up to 25 marks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Choice of music  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Costume choice  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Presentation Use / choice of props  </w:t>
      </w:r>
    </w:p>
    <w:p w:rsidR="00E4231B" w:rsidRPr="00E4231B" w:rsidRDefault="00E4231B" w:rsidP="00453FC4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2A2A2A"/>
          <w:sz w:val="21"/>
          <w:szCs w:val="21"/>
        </w:rPr>
        <w:t xml:space="preserve">Performance itself  </w:t>
      </w:r>
    </w:p>
    <w:p w:rsidR="00E4231B" w:rsidRDefault="00E4231B" w:rsidP="00E4231B">
      <w:pPr>
        <w:pStyle w:val="ListParagraph"/>
        <w:ind w:left="0"/>
        <w:rPr>
          <w:rFonts w:ascii="Arial" w:hAnsi="Arial" w:cs="Arial"/>
          <w:color w:val="2A2A2A"/>
          <w:sz w:val="21"/>
          <w:szCs w:val="21"/>
        </w:rPr>
      </w:pPr>
    </w:p>
    <w:p w:rsidR="00E4231B" w:rsidRDefault="006D682E" w:rsidP="00E4231B">
      <w:pPr>
        <w:pStyle w:val="ListParagraph"/>
        <w:ind w:left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Style w:val="Emphasis"/>
          <w:rFonts w:ascii="Arial" w:hAnsi="Arial" w:cs="Arial"/>
          <w:b/>
          <w:color w:val="2A2A2A"/>
          <w:sz w:val="21"/>
          <w:szCs w:val="21"/>
        </w:rPr>
        <w:t>A final 25 marks to be awarded for either...</w:t>
      </w:r>
      <w:r w:rsidRPr="00453FC4">
        <w:rPr>
          <w:rFonts w:ascii="Arial" w:hAnsi="Arial" w:cs="Arial"/>
          <w:color w:val="2A2A2A"/>
          <w:sz w:val="21"/>
          <w:szCs w:val="21"/>
        </w:rPr>
        <w:br/>
        <w:t>                        </w:t>
      </w:r>
      <w:r w:rsidR="00E4231B">
        <w:rPr>
          <w:rFonts w:ascii="Arial" w:hAnsi="Arial" w:cs="Arial"/>
          <w:color w:val="2A2A2A"/>
          <w:sz w:val="21"/>
          <w:szCs w:val="21"/>
        </w:rPr>
        <w:t>                      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453FC4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Group uniformity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 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color w:val="2A2A2A"/>
          <w:sz w:val="21"/>
          <w:szCs w:val="21"/>
        </w:rPr>
        <w:t>How synchronised (if applicable) or ‘toge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ther’ the dance group appears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</w:rPr>
        <w:t>OR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 </w:t>
      </w:r>
    </w:p>
    <w:p w:rsidR="00426EFB" w:rsidRDefault="006D682E" w:rsidP="00E4231B">
      <w:pPr>
        <w:pStyle w:val="ListParagraph"/>
        <w:ind w:left="0"/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Solo performers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color w:val="2A2A2A"/>
          <w:sz w:val="21"/>
          <w:szCs w:val="21"/>
        </w:rPr>
        <w:t>How polished or ‘complete’ the solo performer’s work appears</w:t>
      </w:r>
    </w:p>
    <w:sectPr w:rsidR="00426EFB" w:rsidSect="006F65A4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45"/>
    <w:multiLevelType w:val="hybridMultilevel"/>
    <w:tmpl w:val="A95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2D0"/>
    <w:multiLevelType w:val="hybridMultilevel"/>
    <w:tmpl w:val="C982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5B9"/>
    <w:multiLevelType w:val="multilevel"/>
    <w:tmpl w:val="975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278C5"/>
    <w:multiLevelType w:val="hybridMultilevel"/>
    <w:tmpl w:val="07C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634A"/>
    <w:multiLevelType w:val="hybridMultilevel"/>
    <w:tmpl w:val="ABFA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22CE4"/>
    <w:multiLevelType w:val="hybridMultilevel"/>
    <w:tmpl w:val="E818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E"/>
    <w:rsid w:val="000652C4"/>
    <w:rsid w:val="001E3DBE"/>
    <w:rsid w:val="00334DBB"/>
    <w:rsid w:val="00453FC4"/>
    <w:rsid w:val="004E573B"/>
    <w:rsid w:val="005A6DB2"/>
    <w:rsid w:val="00687F96"/>
    <w:rsid w:val="006A2C01"/>
    <w:rsid w:val="006D682E"/>
    <w:rsid w:val="006F65A4"/>
    <w:rsid w:val="00700521"/>
    <w:rsid w:val="0075784A"/>
    <w:rsid w:val="007F2D57"/>
    <w:rsid w:val="00860672"/>
    <w:rsid w:val="008817D0"/>
    <w:rsid w:val="00937C1D"/>
    <w:rsid w:val="009E667B"/>
    <w:rsid w:val="00A40022"/>
    <w:rsid w:val="00B050C9"/>
    <w:rsid w:val="00B92998"/>
    <w:rsid w:val="00BB5ABA"/>
    <w:rsid w:val="00C7758D"/>
    <w:rsid w:val="00D66A5A"/>
    <w:rsid w:val="00D85F59"/>
    <w:rsid w:val="00E13699"/>
    <w:rsid w:val="00E4231B"/>
    <w:rsid w:val="00EA02A8"/>
    <w:rsid w:val="00EC7CF8"/>
    <w:rsid w:val="00F74968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682E"/>
    <w:rPr>
      <w:i/>
      <w:iCs/>
    </w:rPr>
  </w:style>
  <w:style w:type="character" w:styleId="Strong">
    <w:name w:val="Strong"/>
    <w:basedOn w:val="DefaultParagraphFont"/>
    <w:uiPriority w:val="22"/>
    <w:qFormat/>
    <w:rsid w:val="006D682E"/>
    <w:rPr>
      <w:b/>
      <w:bCs/>
    </w:rPr>
  </w:style>
  <w:style w:type="paragraph" w:styleId="ListParagraph">
    <w:name w:val="List Paragraph"/>
    <w:basedOn w:val="Normal"/>
    <w:uiPriority w:val="34"/>
    <w:qFormat/>
    <w:rsid w:val="006D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C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682E"/>
    <w:rPr>
      <w:i/>
      <w:iCs/>
    </w:rPr>
  </w:style>
  <w:style w:type="character" w:styleId="Strong">
    <w:name w:val="Strong"/>
    <w:basedOn w:val="DefaultParagraphFont"/>
    <w:uiPriority w:val="22"/>
    <w:qFormat/>
    <w:rsid w:val="006D682E"/>
    <w:rPr>
      <w:b/>
      <w:bCs/>
    </w:rPr>
  </w:style>
  <w:style w:type="paragraph" w:styleId="ListParagraph">
    <w:name w:val="List Paragraph"/>
    <w:basedOn w:val="Normal"/>
    <w:uiPriority w:val="34"/>
    <w:qFormat/>
    <w:rsid w:val="006D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leyj@garlinge.ken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Tift</dc:creator>
  <cp:lastModifiedBy>Rees</cp:lastModifiedBy>
  <cp:revision>2</cp:revision>
  <dcterms:created xsi:type="dcterms:W3CDTF">2022-03-22T12:54:00Z</dcterms:created>
  <dcterms:modified xsi:type="dcterms:W3CDTF">2022-03-22T12:54:00Z</dcterms:modified>
</cp:coreProperties>
</file>